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公安机关录用人民警察体能测评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项目和标准(暂行)</w:t>
      </w:r>
    </w:p>
    <w:bookmarkEnd w:id="0"/>
    <w:p>
      <w:pPr>
        <w:widowControl/>
        <w:shd w:val="clear" w:color="auto" w:fill="FFFFFF"/>
        <w:spacing w:line="560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444444"/>
          <w:kern w:val="0"/>
          <w:sz w:val="32"/>
          <w:szCs w:val="32"/>
        </w:rPr>
        <w:t>(一)男子组</w:t>
      </w:r>
    </w:p>
    <w:tbl>
      <w:tblPr>
        <w:tblStyle w:val="2"/>
        <w:tblW w:w="8020" w:type="dxa"/>
        <w:jc w:val="center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2249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4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44444"/>
                <w:kern w:val="0"/>
                <w:sz w:val="32"/>
                <w:szCs w:val="32"/>
              </w:rPr>
              <w:t>项 目</w:t>
            </w:r>
          </w:p>
        </w:tc>
        <w:tc>
          <w:tcPr>
            <w:tcW w:w="5503" w:type="dxa"/>
            <w:gridSpan w:val="2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44444"/>
                <w:kern w:val="0"/>
                <w:sz w:val="32"/>
                <w:szCs w:val="32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475" w:type="dxa"/>
            <w:vMerge w:val="continue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44444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44444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475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475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475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503" w:type="dxa"/>
            <w:gridSpan w:val="2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32"/>
                <w:szCs w:val="32"/>
              </w:rPr>
              <w:t>≥265厘米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475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宋体" w:eastAsia="仿宋_GB2312" w:cs="宋体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5503" w:type="dxa"/>
            <w:gridSpan w:val="2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以上项目中有一项不达标的，视为体能测评不合格。</w:t>
      </w: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444444"/>
          <w:kern w:val="0"/>
          <w:sz w:val="32"/>
          <w:szCs w:val="32"/>
        </w:rPr>
        <w:t>(二)女子组</w:t>
      </w:r>
    </w:p>
    <w:tbl>
      <w:tblPr>
        <w:tblStyle w:val="2"/>
        <w:tblW w:w="8027" w:type="dxa"/>
        <w:jc w:val="center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3"/>
        <w:gridCol w:w="2252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4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44444"/>
                <w:kern w:val="0"/>
                <w:sz w:val="32"/>
                <w:szCs w:val="32"/>
              </w:rPr>
              <w:t>项 目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44444"/>
                <w:kern w:val="0"/>
                <w:sz w:val="32"/>
                <w:szCs w:val="32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462" w:type="dxa"/>
            <w:vMerge w:val="continue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44444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44444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462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462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462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widowControl/>
        <w:shd w:val="clear" w:color="auto" w:fill="FFFFFF"/>
        <w:spacing w:line="560" w:lineRule="atLeast"/>
        <w:ind w:firstLine="480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以上项目中有一项不达标的，视为体能测评不合格。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87D2C"/>
    <w:rsid w:val="12A87D2C"/>
    <w:rsid w:val="510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2019-06-17T09:36:00Z</dcterms:created>
  <dc:creator>芸豆罗</dc:creator>
  <cp:lastModifiedBy>芸豆罗</cp:lastModifiedBy>
  <dcterms:modified xsi:type="dcterms:W3CDTF">2019-06-17T09:37:54Z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