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eastAsia="仿宋_GB2312"/>
          <w:b/>
          <w:color w:val="000000"/>
          <w:sz w:val="36"/>
          <w:szCs w:val="36"/>
        </w:rPr>
      </w:pPr>
      <w:bookmarkStart w:id="0" w:name="_GoBack"/>
      <w:r>
        <w:rPr>
          <w:rFonts w:hint="eastAsia" w:eastAsia="仿宋_GB2312"/>
          <w:b/>
          <w:color w:val="000000"/>
          <w:sz w:val="36"/>
          <w:szCs w:val="36"/>
        </w:rPr>
        <w:t>2018年兰陵县检察院公开招聘派遣制司法辅助人员</w:t>
      </w:r>
    </w:p>
    <w:p>
      <w:pPr>
        <w:jc w:val="center"/>
        <w:rPr>
          <w:rFonts w:eastAsia="仿宋_GB2312"/>
          <w:b/>
          <w:color w:val="000000"/>
          <w:sz w:val="36"/>
          <w:szCs w:val="36"/>
        </w:rPr>
      </w:pPr>
      <w:r>
        <w:rPr>
          <w:rFonts w:eastAsia="仿宋_GB2312"/>
          <w:b/>
          <w:color w:val="000000"/>
          <w:sz w:val="36"/>
          <w:szCs w:val="36"/>
        </w:rPr>
        <w:t>诚信承诺书</w:t>
      </w:r>
    </w:p>
    <w:bookmarkEnd w:id="0"/>
    <w:p>
      <w:pPr>
        <w:ind w:firstLine="6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我已仔细阅读《</w:t>
      </w:r>
      <w:r>
        <w:rPr>
          <w:rFonts w:hint="eastAsia" w:eastAsia="仿宋_GB2312"/>
          <w:color w:val="000000"/>
          <w:sz w:val="28"/>
          <w:szCs w:val="28"/>
        </w:rPr>
        <w:t>2018年兰陵县人民检察院招聘派遣制司法辅助人员简章</w:t>
      </w:r>
      <w:r>
        <w:rPr>
          <w:rFonts w:eastAsia="仿宋_GB2312"/>
          <w:color w:val="000000"/>
          <w:sz w:val="28"/>
          <w:szCs w:val="28"/>
        </w:rPr>
        <w:t>》，理解其内容，符合报考条件。我郑重承诺：</w:t>
      </w:r>
    </w:p>
    <w:p>
      <w:pPr>
        <w:ind w:firstLine="6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一、本人所提供的个人信息、证明材料、证件，真实准确，并自觉遵守公开招聘的各项规定。</w:t>
      </w:r>
    </w:p>
    <w:p>
      <w:pPr>
        <w:ind w:firstLine="6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二、本人所填写报名信息准确、有效，并与公告和本人情况认真核对，对因填写错误造成的后果，本人自愿承担一切责任。</w:t>
      </w:r>
    </w:p>
    <w:p>
      <w:pPr>
        <w:ind w:firstLine="6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ind w:firstLine="6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报考人（签名）：                            </w:t>
      </w:r>
    </w:p>
    <w:p>
      <w:pPr>
        <w:ind w:firstLine="6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</w:t>
      </w:r>
    </w:p>
    <w:p>
      <w:pPr>
        <w:ind w:firstLine="3920" w:firstLineChars="1400"/>
        <w:rPr>
          <w:rFonts w:hint="eastAsia" w:ascii="宋体" w:hAnsi="宋体" w:cs="宋体"/>
          <w:color w:val="333333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年   月   日</w:t>
      </w:r>
    </w:p>
    <w:p>
      <w:pPr>
        <w:shd w:val="clear" w:color="auto" w:fill="FFFFFF"/>
        <w:adjustRightInd/>
        <w:snapToGrid/>
        <w:spacing w:line="390" w:lineRule="atLeast"/>
        <w:ind w:right="560" w:firstLine="6218" w:firstLineChars="2221"/>
        <w:rPr>
          <w:rFonts w:hint="eastAsia" w:ascii="宋体" w:hAnsi="宋体" w:cs="宋体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line="390" w:lineRule="atLeast"/>
        <w:ind w:right="560" w:firstLine="6218" w:firstLineChars="2221"/>
        <w:rPr>
          <w:rFonts w:hint="eastAsia" w:ascii="宋体" w:hAnsi="宋体" w:cs="宋体"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E72"/>
    <w:rsid w:val="53730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2018-11-19T09:50:00Z</dcterms:created>
  <dc:creator>  金秀  </dc:creator>
  <cp:lastModifiedBy>  金秀  </cp:lastModifiedBy>
  <dcterms:modified xsi:type="dcterms:W3CDTF">2018-11-19T09:51:15Z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