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6F" w:rsidRPr="001D6CA1" w:rsidRDefault="001E5F6F" w:rsidP="001E5F6F">
      <w:pPr>
        <w:spacing w:beforeLines="20" w:before="62" w:line="360" w:lineRule="exact"/>
        <w:rPr>
          <w:rFonts w:ascii="宋体" w:hAnsi="宋体" w:hint="eastAsia"/>
          <w:spacing w:val="-4"/>
          <w:sz w:val="28"/>
          <w:szCs w:val="28"/>
        </w:rPr>
      </w:pPr>
      <w:r w:rsidRPr="001D6CA1">
        <w:rPr>
          <w:rFonts w:ascii="宋体" w:hAnsi="宋体" w:hint="eastAsia"/>
          <w:spacing w:val="-4"/>
          <w:sz w:val="28"/>
          <w:szCs w:val="28"/>
        </w:rPr>
        <w:t>附件1</w:t>
      </w:r>
    </w:p>
    <w:p w:rsidR="001E5F6F" w:rsidRPr="001D6CA1" w:rsidRDefault="001E5F6F" w:rsidP="001E5F6F">
      <w:pPr>
        <w:spacing w:beforeLines="20" w:before="62" w:line="360" w:lineRule="exact"/>
        <w:rPr>
          <w:rFonts w:ascii="宋体" w:hAnsi="宋体" w:hint="eastAsia"/>
          <w:spacing w:val="-4"/>
          <w:sz w:val="28"/>
          <w:szCs w:val="28"/>
        </w:rPr>
      </w:pPr>
    </w:p>
    <w:p w:rsidR="001E5F6F" w:rsidRPr="001D6CA1" w:rsidRDefault="001E5F6F" w:rsidP="001E5F6F">
      <w:pPr>
        <w:spacing w:beforeLines="20" w:before="62" w:line="360" w:lineRule="exact"/>
        <w:jc w:val="center"/>
        <w:rPr>
          <w:rFonts w:ascii="宋体" w:hAnsi="宋体" w:cs="方正小标宋_GBK" w:hint="eastAsia"/>
          <w:kern w:val="0"/>
          <w:sz w:val="36"/>
          <w:szCs w:val="36"/>
        </w:rPr>
      </w:pPr>
      <w:r w:rsidRPr="001D6CA1">
        <w:rPr>
          <w:rFonts w:ascii="宋体" w:hAnsi="宋体" w:cs="方正小标宋_GBK" w:hint="eastAsia"/>
          <w:kern w:val="0"/>
          <w:sz w:val="36"/>
          <w:szCs w:val="36"/>
        </w:rPr>
        <w:t>费县朱田镇公开招聘非在编工作人员</w:t>
      </w:r>
      <w:bookmarkStart w:id="0" w:name="_GoBack"/>
      <w:r w:rsidRPr="001D6CA1">
        <w:rPr>
          <w:rFonts w:ascii="宋体" w:hAnsi="宋体" w:cs="方正小标宋_GBK" w:hint="eastAsia"/>
          <w:kern w:val="0"/>
          <w:sz w:val="36"/>
          <w:szCs w:val="36"/>
        </w:rPr>
        <w:t>计划表</w:t>
      </w:r>
    </w:p>
    <w:bookmarkEnd w:id="0"/>
    <w:p w:rsidR="001E5F6F" w:rsidRPr="001D6CA1" w:rsidRDefault="001E5F6F" w:rsidP="001E5F6F">
      <w:pPr>
        <w:spacing w:beforeLines="20" w:before="62" w:line="360" w:lineRule="exact"/>
        <w:jc w:val="center"/>
        <w:rPr>
          <w:rFonts w:ascii="宋体" w:hAnsi="宋体" w:cs="方正小标宋_GBK" w:hint="eastAsia"/>
          <w:kern w:val="0"/>
          <w:sz w:val="36"/>
          <w:szCs w:val="3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40"/>
        <w:gridCol w:w="2760"/>
        <w:gridCol w:w="1465"/>
        <w:gridCol w:w="1445"/>
      </w:tblGrid>
      <w:tr w:rsidR="001E5F6F" w:rsidRPr="00B4783A" w:rsidTr="00450356">
        <w:trPr>
          <w:trHeight w:val="1002"/>
        </w:trPr>
        <w:tc>
          <w:tcPr>
            <w:tcW w:w="1700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hint="eastAsia"/>
                <w:spacing w:val="-4"/>
                <w:sz w:val="28"/>
                <w:szCs w:val="28"/>
              </w:rPr>
            </w:pPr>
            <w:r w:rsidRPr="00B4783A">
              <w:rPr>
                <w:rFonts w:ascii="宋体" w:hAnsi="宋体" w:hint="eastAsia"/>
                <w:spacing w:val="-4"/>
                <w:sz w:val="28"/>
                <w:szCs w:val="28"/>
              </w:rPr>
              <w:t>岗位名称</w:t>
            </w:r>
          </w:p>
        </w:tc>
        <w:tc>
          <w:tcPr>
            <w:tcW w:w="1140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hint="eastAsia"/>
                <w:spacing w:val="-4"/>
                <w:sz w:val="28"/>
                <w:szCs w:val="28"/>
              </w:rPr>
            </w:pPr>
            <w:r w:rsidRPr="00B4783A">
              <w:rPr>
                <w:rFonts w:ascii="宋体" w:hAnsi="宋体" w:hint="eastAsia"/>
                <w:spacing w:val="-4"/>
                <w:sz w:val="28"/>
                <w:szCs w:val="28"/>
              </w:rPr>
              <w:t>招聘</w:t>
            </w:r>
          </w:p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/>
              </w:rPr>
            </w:pPr>
            <w:r w:rsidRPr="00B4783A">
              <w:rPr>
                <w:rFonts w:ascii="宋体" w:hAnsi="宋体" w:hint="eastAsia"/>
                <w:spacing w:val="-4"/>
                <w:sz w:val="28"/>
                <w:szCs w:val="28"/>
              </w:rPr>
              <w:t>人数</w:t>
            </w:r>
          </w:p>
        </w:tc>
        <w:tc>
          <w:tcPr>
            <w:tcW w:w="2760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hint="eastAsia"/>
                <w:spacing w:val="-4"/>
                <w:sz w:val="28"/>
                <w:szCs w:val="28"/>
              </w:rPr>
            </w:pPr>
            <w:r w:rsidRPr="00B4783A">
              <w:rPr>
                <w:rFonts w:ascii="宋体" w:hAnsi="宋体" w:hint="eastAsia"/>
                <w:spacing w:val="-4"/>
                <w:sz w:val="28"/>
                <w:szCs w:val="28"/>
              </w:rPr>
              <w:t>专业要求</w:t>
            </w:r>
          </w:p>
        </w:tc>
        <w:tc>
          <w:tcPr>
            <w:tcW w:w="1465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hint="eastAsia"/>
                <w:spacing w:val="-4"/>
                <w:sz w:val="28"/>
                <w:szCs w:val="28"/>
              </w:rPr>
            </w:pPr>
            <w:r w:rsidRPr="00B4783A">
              <w:rPr>
                <w:rFonts w:ascii="宋体" w:hAnsi="宋体" w:hint="eastAsia"/>
                <w:spacing w:val="-4"/>
                <w:sz w:val="28"/>
                <w:szCs w:val="28"/>
              </w:rPr>
              <w:t>其他要求</w:t>
            </w:r>
          </w:p>
        </w:tc>
        <w:tc>
          <w:tcPr>
            <w:tcW w:w="1445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hint="eastAsia"/>
                <w:spacing w:val="-4"/>
                <w:sz w:val="28"/>
                <w:szCs w:val="28"/>
              </w:rPr>
            </w:pPr>
            <w:r w:rsidRPr="00B4783A">
              <w:rPr>
                <w:rFonts w:ascii="宋体" w:hAnsi="宋体" w:hint="eastAsia"/>
                <w:spacing w:val="-4"/>
                <w:sz w:val="28"/>
                <w:szCs w:val="28"/>
              </w:rPr>
              <w:t>其他</w:t>
            </w:r>
          </w:p>
        </w:tc>
      </w:tr>
      <w:tr w:rsidR="001E5F6F" w:rsidRPr="00B4783A" w:rsidTr="00450356">
        <w:trPr>
          <w:trHeight w:val="3761"/>
        </w:trPr>
        <w:tc>
          <w:tcPr>
            <w:tcW w:w="1700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rPr>
                <w:rFonts w:ascii="宋体" w:hAnsi="宋体" w:cs="方正仿宋_GBK" w:hint="eastAsia"/>
                <w:spacing w:val="-4"/>
                <w:sz w:val="32"/>
                <w:szCs w:val="32"/>
              </w:rPr>
            </w:pPr>
            <w:r w:rsidRPr="00B4783A">
              <w:rPr>
                <w:rFonts w:ascii="宋体" w:hAnsi="宋体" w:cs="宋体" w:hint="eastAsia"/>
                <w:kern w:val="0"/>
                <w:sz w:val="30"/>
                <w:szCs w:val="30"/>
              </w:rPr>
              <w:t>财务管理岗位</w:t>
            </w:r>
          </w:p>
        </w:tc>
        <w:tc>
          <w:tcPr>
            <w:tcW w:w="1140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cs="方正仿宋_GBK" w:hint="eastAsia"/>
                <w:sz w:val="32"/>
                <w:szCs w:val="32"/>
              </w:rPr>
            </w:pPr>
            <w:r w:rsidRPr="00B4783A">
              <w:rPr>
                <w:rFonts w:ascii="宋体" w:hAnsi="宋体" w:cs="方正仿宋_GBK" w:hint="eastAsia"/>
                <w:sz w:val="32"/>
                <w:szCs w:val="32"/>
              </w:rPr>
              <w:t>2</w:t>
            </w:r>
          </w:p>
        </w:tc>
        <w:tc>
          <w:tcPr>
            <w:tcW w:w="2760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rPr>
                <w:rFonts w:ascii="宋体" w:hAnsi="宋体" w:cs="方正仿宋_GBK" w:hint="eastAsia"/>
                <w:spacing w:val="-4"/>
                <w:sz w:val="32"/>
                <w:szCs w:val="32"/>
              </w:rPr>
            </w:pPr>
            <w:r w:rsidRPr="00B4783A">
              <w:rPr>
                <w:rFonts w:ascii="宋体" w:hAnsi="宋体" w:cs="方正仿宋_GBK" w:hint="eastAsia"/>
                <w:spacing w:val="-4"/>
                <w:sz w:val="32"/>
                <w:szCs w:val="32"/>
              </w:rPr>
              <w:t>会计学、财务管理、金融学、统计学、应用统计学、数学与应用科学、审计学、信息与计算科学等相关专业</w:t>
            </w:r>
          </w:p>
        </w:tc>
        <w:tc>
          <w:tcPr>
            <w:tcW w:w="1465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cs="方正仿宋_GBK" w:hint="eastAsia"/>
                <w:spacing w:val="-4"/>
                <w:sz w:val="32"/>
                <w:szCs w:val="32"/>
              </w:rPr>
            </w:pPr>
            <w:r w:rsidRPr="00B4783A">
              <w:rPr>
                <w:rFonts w:ascii="宋体" w:hAnsi="宋体" w:cs="方正仿宋_GBK" w:hint="eastAsia"/>
                <w:spacing w:val="-4"/>
                <w:sz w:val="32"/>
                <w:szCs w:val="32"/>
              </w:rPr>
              <w:t>男女不限</w:t>
            </w:r>
          </w:p>
        </w:tc>
        <w:tc>
          <w:tcPr>
            <w:tcW w:w="1445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cs="方正仿宋_GBK" w:hint="eastAsia"/>
                <w:spacing w:val="-4"/>
                <w:sz w:val="32"/>
                <w:szCs w:val="32"/>
              </w:rPr>
            </w:pPr>
          </w:p>
        </w:tc>
      </w:tr>
      <w:tr w:rsidR="001E5F6F" w:rsidRPr="00B4783A" w:rsidTr="00450356">
        <w:trPr>
          <w:trHeight w:val="1562"/>
        </w:trPr>
        <w:tc>
          <w:tcPr>
            <w:tcW w:w="1700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rPr>
                <w:rFonts w:ascii="宋体" w:hAnsi="宋体" w:cs="方正仿宋_GBK" w:hint="eastAsia"/>
                <w:spacing w:val="-4"/>
                <w:sz w:val="32"/>
                <w:szCs w:val="32"/>
              </w:rPr>
            </w:pPr>
            <w:r w:rsidRPr="00B4783A">
              <w:rPr>
                <w:rFonts w:ascii="宋体" w:hAnsi="宋体" w:cs="方正仿宋_GBK" w:hint="eastAsia"/>
                <w:spacing w:val="-4"/>
                <w:sz w:val="32"/>
                <w:szCs w:val="32"/>
              </w:rPr>
              <w:t>普通管理岗位</w:t>
            </w:r>
          </w:p>
        </w:tc>
        <w:tc>
          <w:tcPr>
            <w:tcW w:w="1140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cs="方正仿宋_GBK" w:hint="eastAsia"/>
                <w:sz w:val="32"/>
                <w:szCs w:val="32"/>
              </w:rPr>
            </w:pPr>
            <w:r w:rsidRPr="00B4783A">
              <w:rPr>
                <w:rFonts w:ascii="宋体" w:hAnsi="宋体" w:cs="方正仿宋_GBK" w:hint="eastAsia"/>
                <w:spacing w:val="-4"/>
                <w:sz w:val="32"/>
                <w:szCs w:val="32"/>
              </w:rPr>
              <w:t>4</w:t>
            </w:r>
          </w:p>
        </w:tc>
        <w:tc>
          <w:tcPr>
            <w:tcW w:w="2760" w:type="dxa"/>
            <w:vAlign w:val="center"/>
          </w:tcPr>
          <w:p w:rsidR="001E5F6F" w:rsidRPr="00B4783A" w:rsidRDefault="001E5F6F" w:rsidP="00450356">
            <w:pPr>
              <w:tabs>
                <w:tab w:val="left" w:pos="552"/>
              </w:tabs>
              <w:spacing w:beforeLines="20" w:before="62" w:line="360" w:lineRule="exact"/>
              <w:rPr>
                <w:rFonts w:ascii="宋体" w:hAnsi="宋体" w:cs="方正仿宋_GBK" w:hint="eastAsia"/>
                <w:spacing w:val="-4"/>
                <w:sz w:val="32"/>
                <w:szCs w:val="32"/>
              </w:rPr>
            </w:pPr>
            <w:r w:rsidRPr="00B4783A">
              <w:rPr>
                <w:rFonts w:ascii="宋体" w:hAnsi="宋体" w:cs="方正仿宋_GBK" w:hint="eastAsia"/>
                <w:spacing w:val="-4"/>
                <w:sz w:val="32"/>
                <w:szCs w:val="32"/>
              </w:rPr>
              <w:t>能熟练操作电脑</w:t>
            </w:r>
          </w:p>
        </w:tc>
        <w:tc>
          <w:tcPr>
            <w:tcW w:w="1465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rPr>
                <w:rFonts w:ascii="宋体" w:hAnsi="宋体" w:cs="方正仿宋_GBK" w:hint="eastAsia"/>
                <w:spacing w:val="-4"/>
                <w:sz w:val="32"/>
                <w:szCs w:val="32"/>
              </w:rPr>
            </w:pPr>
            <w:r w:rsidRPr="00B4783A">
              <w:rPr>
                <w:rFonts w:ascii="宋体" w:hAnsi="宋体" w:cs="方正仿宋_GBK" w:hint="eastAsia"/>
                <w:spacing w:val="-4"/>
                <w:sz w:val="32"/>
                <w:szCs w:val="32"/>
              </w:rPr>
              <w:t>男女不限</w:t>
            </w:r>
          </w:p>
        </w:tc>
        <w:tc>
          <w:tcPr>
            <w:tcW w:w="1445" w:type="dxa"/>
            <w:vAlign w:val="center"/>
          </w:tcPr>
          <w:p w:rsidR="001E5F6F" w:rsidRPr="00B4783A" w:rsidRDefault="001E5F6F" w:rsidP="00450356">
            <w:pPr>
              <w:spacing w:beforeLines="20" w:before="62" w:line="360" w:lineRule="exact"/>
              <w:jc w:val="center"/>
              <w:rPr>
                <w:rFonts w:ascii="宋体" w:hAnsi="宋体" w:cs="方正仿宋_GBK" w:hint="eastAsia"/>
                <w:spacing w:val="-4"/>
                <w:sz w:val="32"/>
                <w:szCs w:val="32"/>
              </w:rPr>
            </w:pPr>
          </w:p>
        </w:tc>
      </w:tr>
    </w:tbl>
    <w:p w:rsidR="001E5F6F" w:rsidRPr="001D6CA1" w:rsidRDefault="001E5F6F" w:rsidP="001E5F6F">
      <w:pPr>
        <w:spacing w:beforeLines="20" w:before="62" w:line="360" w:lineRule="exact"/>
        <w:rPr>
          <w:rFonts w:ascii="宋体" w:hAnsi="宋体" w:hint="eastAsia"/>
          <w:spacing w:val="-4"/>
          <w:sz w:val="28"/>
          <w:szCs w:val="28"/>
        </w:rPr>
      </w:pPr>
    </w:p>
    <w:p w:rsidR="00171D8A" w:rsidRDefault="00171D8A"/>
    <w:sectPr w:rsidR="00171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6F"/>
    <w:rsid w:val="00171D8A"/>
    <w:rsid w:val="001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62684-9C89-4704-9BF7-322622CA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dzzwzx@126.com</dc:creator>
  <cp:keywords/>
  <dc:description/>
  <cp:lastModifiedBy>dzzwzx@126.com</cp:lastModifiedBy>
  <cp:revision>1</cp:revision>
  <dcterms:created xsi:type="dcterms:W3CDTF">2018-06-19T07:19:00Z</dcterms:created>
  <dcterms:modified xsi:type="dcterms:W3CDTF">2018-06-19T07:20:00Z</dcterms:modified>
</cp:coreProperties>
</file>