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优秀社区党组织书记、村党组织书记</w:t>
      </w:r>
    </w:p>
    <w:bookmarkEnd w:id="0"/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现工作单位性质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本人身份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推荐机关意见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主要负责人签字： 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经办人签字：</w:t>
            </w:r>
          </w:p>
          <w:p>
            <w:pPr>
              <w:spacing w:line="0" w:lineRule="atLeast"/>
              <w:ind w:firstLine="3570" w:firstLineChars="1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tabs>
          <w:tab w:val="left" w:pos="8789"/>
        </w:tabs>
        <w:spacing w:line="400" w:lineRule="exact"/>
        <w:ind w:right="-57" w:firstLine="120" w:firstLineChars="50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注：①正反面打印，一式两份，一份存推荐机关，一份存现场审核机关；②无年度考核人员可不填年度考核情况。</w:t>
      </w:r>
    </w:p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4"/>
    <w:rsid w:val="000E418E"/>
    <w:rsid w:val="000E7EC1"/>
    <w:rsid w:val="001B225B"/>
    <w:rsid w:val="001B371D"/>
    <w:rsid w:val="00252AB6"/>
    <w:rsid w:val="002A152A"/>
    <w:rsid w:val="003A2F94"/>
    <w:rsid w:val="00734429"/>
    <w:rsid w:val="007B7F36"/>
    <w:rsid w:val="008D0F8C"/>
    <w:rsid w:val="00BD7C8D"/>
    <w:rsid w:val="00BE4232"/>
    <w:rsid w:val="00D643FB"/>
    <w:rsid w:val="00D95724"/>
    <w:rsid w:val="00E66365"/>
    <w:rsid w:val="00EC7C3C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2018-03-09T08:18:00Z</dcterms:created>
  <dc:creator>Administrator</dc:creator>
  <cp:lastModifiedBy>吴桂琰</cp:lastModifiedBy>
  <dcterms:modified xsi:type="dcterms:W3CDTF">2018-06-10T09:29:33Z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