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F1" w:rsidRPr="00C442E7" w:rsidRDefault="000A20F1" w:rsidP="00325C3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C442E7">
        <w:rPr>
          <w:rFonts w:ascii="Times New Roman" w:eastAsia="仿宋_GB2312" w:hAnsi="Times New Roman" w:cs="仿宋_GB2312" w:hint="eastAsia"/>
          <w:sz w:val="28"/>
          <w:szCs w:val="28"/>
        </w:rPr>
        <w:t>附件</w:t>
      </w:r>
      <w:r w:rsidRPr="00C442E7">
        <w:rPr>
          <w:rFonts w:ascii="Times New Roman" w:eastAsia="仿宋_GB2312" w:hAnsi="Times New Roman" w:cs="Times New Roman"/>
          <w:sz w:val="28"/>
          <w:szCs w:val="28"/>
        </w:rPr>
        <w:t>1</w:t>
      </w:r>
      <w:r w:rsidRPr="00C442E7">
        <w:rPr>
          <w:rFonts w:ascii="Times New Roman" w:eastAsia="仿宋_GB2312" w:hAnsi="Times New Roman" w:cs="仿宋_GB2312" w:hint="eastAsia"/>
          <w:sz w:val="28"/>
          <w:szCs w:val="28"/>
        </w:rPr>
        <w:t>：</w:t>
      </w:r>
    </w:p>
    <w:p w:rsidR="000A20F1" w:rsidRPr="00C442E7" w:rsidRDefault="000A20F1" w:rsidP="00325C3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442E7">
        <w:rPr>
          <w:rFonts w:ascii="Times New Roman" w:eastAsia="方正小标宋简体" w:hAnsi="Times New Roman" w:cs="方正小标宋简体" w:hint="eastAsia"/>
          <w:sz w:val="44"/>
          <w:szCs w:val="44"/>
        </w:rPr>
        <w:t>潍坊市劳动保障事务代理中心公开招聘工作人员岗位一览表</w:t>
      </w:r>
    </w:p>
    <w:tbl>
      <w:tblPr>
        <w:tblW w:w="146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3"/>
        <w:gridCol w:w="1709"/>
        <w:gridCol w:w="1053"/>
        <w:gridCol w:w="2036"/>
        <w:gridCol w:w="2440"/>
        <w:gridCol w:w="4642"/>
        <w:gridCol w:w="1704"/>
      </w:tblGrid>
      <w:tr w:rsidR="000A20F1" w:rsidRPr="006C4C10">
        <w:trPr>
          <w:trHeight w:val="1152"/>
        </w:trPr>
        <w:tc>
          <w:tcPr>
            <w:tcW w:w="1053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黑体" w:hAnsi="Times New Roman" w:cs="黑体" w:hint="eastAsia"/>
                <w:sz w:val="32"/>
                <w:szCs w:val="32"/>
              </w:rPr>
              <w:t>序号</w:t>
            </w:r>
          </w:p>
        </w:tc>
        <w:tc>
          <w:tcPr>
            <w:tcW w:w="1709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黑体" w:hAnsi="Times New Roman" w:cs="黑体" w:hint="eastAsia"/>
                <w:sz w:val="32"/>
                <w:szCs w:val="32"/>
              </w:rPr>
              <w:t>岗位名称</w:t>
            </w:r>
          </w:p>
        </w:tc>
        <w:tc>
          <w:tcPr>
            <w:tcW w:w="1053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黑体" w:hAnsi="Times New Roman" w:cs="黑体" w:hint="eastAsia"/>
                <w:sz w:val="32"/>
                <w:szCs w:val="32"/>
              </w:rPr>
              <w:t>招聘</w:t>
            </w:r>
          </w:p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黑体" w:hAnsi="Times New Roman" w:cs="黑体" w:hint="eastAsia"/>
                <w:sz w:val="32"/>
                <w:szCs w:val="32"/>
              </w:rPr>
              <w:t>人数</w:t>
            </w:r>
          </w:p>
        </w:tc>
        <w:tc>
          <w:tcPr>
            <w:tcW w:w="2036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黑体" w:hAnsi="Times New Roman" w:cs="黑体" w:hint="eastAsia"/>
                <w:sz w:val="32"/>
                <w:szCs w:val="32"/>
              </w:rPr>
              <w:t>学历要求</w:t>
            </w:r>
          </w:p>
        </w:tc>
        <w:tc>
          <w:tcPr>
            <w:tcW w:w="2440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黑体" w:hAnsi="Times New Roman" w:cs="黑体" w:hint="eastAsia"/>
                <w:sz w:val="32"/>
                <w:szCs w:val="32"/>
              </w:rPr>
              <w:t>专业名称</w:t>
            </w:r>
          </w:p>
        </w:tc>
        <w:tc>
          <w:tcPr>
            <w:tcW w:w="4642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黑体" w:hAnsi="Times New Roman" w:cs="黑体" w:hint="eastAsia"/>
                <w:sz w:val="32"/>
                <w:szCs w:val="32"/>
              </w:rPr>
              <w:t>其它条件要求</w:t>
            </w:r>
          </w:p>
        </w:tc>
        <w:tc>
          <w:tcPr>
            <w:tcW w:w="1704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黑体" w:hAnsi="Times New Roman" w:cs="黑体" w:hint="eastAsia"/>
                <w:sz w:val="32"/>
                <w:szCs w:val="32"/>
              </w:rPr>
              <w:t>咨询电话</w:t>
            </w:r>
          </w:p>
        </w:tc>
      </w:tr>
      <w:tr w:rsidR="000A20F1" w:rsidRPr="006C4C10">
        <w:trPr>
          <w:trHeight w:val="1534"/>
        </w:trPr>
        <w:tc>
          <w:tcPr>
            <w:tcW w:w="1053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9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人力资源管理</w:t>
            </w:r>
          </w:p>
        </w:tc>
        <w:tc>
          <w:tcPr>
            <w:tcW w:w="1053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36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大学本科</w:t>
            </w:r>
          </w:p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及以上</w:t>
            </w:r>
          </w:p>
        </w:tc>
        <w:tc>
          <w:tcPr>
            <w:tcW w:w="2440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人力资源管理专业</w:t>
            </w:r>
          </w:p>
        </w:tc>
        <w:tc>
          <w:tcPr>
            <w:tcW w:w="4642" w:type="dxa"/>
            <w:vAlign w:val="center"/>
          </w:tcPr>
          <w:p w:rsidR="000A20F1" w:rsidRPr="006C4C10" w:rsidRDefault="000A20F1" w:rsidP="006C4C10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年以上工作经历。</w:t>
            </w:r>
          </w:p>
        </w:tc>
        <w:tc>
          <w:tcPr>
            <w:tcW w:w="1704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Times New Roman"/>
                <w:sz w:val="32"/>
                <w:szCs w:val="32"/>
              </w:rPr>
              <w:t>8875267</w:t>
            </w:r>
          </w:p>
        </w:tc>
      </w:tr>
      <w:tr w:rsidR="000A20F1" w:rsidRPr="006C4C10">
        <w:trPr>
          <w:trHeight w:val="1542"/>
        </w:trPr>
        <w:tc>
          <w:tcPr>
            <w:tcW w:w="1053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9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会计</w:t>
            </w:r>
          </w:p>
        </w:tc>
        <w:tc>
          <w:tcPr>
            <w:tcW w:w="1053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36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大学本科</w:t>
            </w:r>
          </w:p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及以上</w:t>
            </w:r>
          </w:p>
        </w:tc>
        <w:tc>
          <w:tcPr>
            <w:tcW w:w="2440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会计学专业及相关</w:t>
            </w:r>
          </w:p>
        </w:tc>
        <w:tc>
          <w:tcPr>
            <w:tcW w:w="4642" w:type="dxa"/>
            <w:vAlign w:val="center"/>
          </w:tcPr>
          <w:p w:rsidR="000A20F1" w:rsidRPr="006C4C10" w:rsidRDefault="000A20F1" w:rsidP="006C4C10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具备会计从业资格；</w:t>
            </w:r>
          </w:p>
          <w:p w:rsidR="000A20F1" w:rsidRPr="006C4C10" w:rsidRDefault="000A20F1" w:rsidP="006C4C10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年以上工作经历。</w:t>
            </w:r>
          </w:p>
        </w:tc>
        <w:tc>
          <w:tcPr>
            <w:tcW w:w="1704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Times New Roman"/>
                <w:sz w:val="32"/>
                <w:szCs w:val="32"/>
              </w:rPr>
              <w:t>8875267</w:t>
            </w:r>
          </w:p>
        </w:tc>
      </w:tr>
      <w:tr w:rsidR="000A20F1" w:rsidRPr="006C4C10" w:rsidTr="006E14ED">
        <w:trPr>
          <w:trHeight w:val="1955"/>
        </w:trPr>
        <w:tc>
          <w:tcPr>
            <w:tcW w:w="1053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9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文字写作</w:t>
            </w:r>
          </w:p>
        </w:tc>
        <w:tc>
          <w:tcPr>
            <w:tcW w:w="1053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36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大学本科</w:t>
            </w:r>
          </w:p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及以上</w:t>
            </w:r>
          </w:p>
        </w:tc>
        <w:tc>
          <w:tcPr>
            <w:tcW w:w="2440" w:type="dxa"/>
            <w:vAlign w:val="center"/>
          </w:tcPr>
          <w:p w:rsidR="000A20F1" w:rsidRPr="006C4C10" w:rsidRDefault="000A20F1" w:rsidP="006C4C10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人力资源管理、经济学、汉语言文学专业及相关</w:t>
            </w:r>
          </w:p>
        </w:tc>
        <w:tc>
          <w:tcPr>
            <w:tcW w:w="4642" w:type="dxa"/>
            <w:vAlign w:val="center"/>
          </w:tcPr>
          <w:p w:rsidR="000A20F1" w:rsidRPr="006C4C10" w:rsidRDefault="000A20F1" w:rsidP="006C4C10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年以上文字写作工作经历；</w:t>
            </w:r>
          </w:p>
          <w:p w:rsidR="000A20F1" w:rsidRPr="006C4C10" w:rsidRDefault="000A20F1" w:rsidP="006C4C10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在主流媒体公开发表过</w:t>
            </w:r>
            <w:r w:rsidRPr="006C4C10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6C4C1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篇以上文章（在市级以上主流媒体公开发表过相关文章造成一定影响的，可适当放宽报名条件）。</w:t>
            </w:r>
          </w:p>
        </w:tc>
        <w:tc>
          <w:tcPr>
            <w:tcW w:w="1704" w:type="dxa"/>
            <w:vAlign w:val="center"/>
          </w:tcPr>
          <w:p w:rsidR="000A20F1" w:rsidRPr="006C4C10" w:rsidRDefault="000A20F1" w:rsidP="006C4C1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C4C10">
              <w:rPr>
                <w:rFonts w:ascii="Times New Roman" w:eastAsia="仿宋_GB2312" w:hAnsi="Times New Roman" w:cs="Times New Roman"/>
                <w:sz w:val="32"/>
                <w:szCs w:val="32"/>
              </w:rPr>
              <w:t>8875267</w:t>
            </w:r>
          </w:p>
        </w:tc>
      </w:tr>
    </w:tbl>
    <w:p w:rsidR="000A20F1" w:rsidRPr="00C442E7" w:rsidRDefault="000A20F1" w:rsidP="006E14ED">
      <w:pPr>
        <w:jc w:val="left"/>
        <w:rPr>
          <w:rFonts w:cs="Times New Roman"/>
          <w:kern w:val="0"/>
        </w:rPr>
      </w:pPr>
    </w:p>
    <w:sectPr w:rsidR="000A20F1" w:rsidRPr="00C442E7" w:rsidSect="006E14ED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F1" w:rsidRDefault="000A20F1" w:rsidP="00E807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20F1" w:rsidRDefault="000A20F1" w:rsidP="00E807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F1" w:rsidRDefault="000A20F1">
    <w:pPr>
      <w:pStyle w:val="Footer"/>
      <w:jc w:val="center"/>
      <w:rPr>
        <w:rFonts w:cs="Times New Roman"/>
      </w:rPr>
    </w:pPr>
    <w:fldSimple w:instr="PAGE   \* MERGEFORMAT">
      <w:r w:rsidRPr="006E14ED">
        <w:rPr>
          <w:noProof/>
          <w:lang w:val="zh-CN"/>
        </w:rPr>
        <w:t>1</w:t>
      </w:r>
    </w:fldSimple>
  </w:p>
  <w:p w:rsidR="000A20F1" w:rsidRDefault="000A20F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F1" w:rsidRDefault="000A20F1" w:rsidP="00E807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20F1" w:rsidRDefault="000A20F1" w:rsidP="00E807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F1" w:rsidRDefault="000A20F1" w:rsidP="0010133C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24E"/>
    <w:multiLevelType w:val="hybridMultilevel"/>
    <w:tmpl w:val="49FCA86E"/>
    <w:lvl w:ilvl="0" w:tplc="A5505F44">
      <w:start w:val="1"/>
      <w:numFmt w:val="decimal"/>
      <w:lvlText w:val="%1、"/>
      <w:lvlJc w:val="left"/>
      <w:pPr>
        <w:ind w:left="112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76818C1"/>
    <w:multiLevelType w:val="hybridMultilevel"/>
    <w:tmpl w:val="91C8204E"/>
    <w:lvl w:ilvl="0" w:tplc="04E2B9D4">
      <w:start w:val="1"/>
      <w:numFmt w:val="japaneseCounting"/>
      <w:lvlText w:val="%1、"/>
      <w:lvlJc w:val="left"/>
      <w:pPr>
        <w:ind w:left="2138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58" w:hanging="420"/>
      </w:pPr>
    </w:lvl>
    <w:lvl w:ilvl="2" w:tplc="0409001B">
      <w:start w:val="1"/>
      <w:numFmt w:val="lowerRoman"/>
      <w:lvlText w:val="%3."/>
      <w:lvlJc w:val="right"/>
      <w:pPr>
        <w:ind w:left="2678" w:hanging="420"/>
      </w:pPr>
    </w:lvl>
    <w:lvl w:ilvl="3" w:tplc="0409000F">
      <w:start w:val="1"/>
      <w:numFmt w:val="decimal"/>
      <w:lvlText w:val="%4."/>
      <w:lvlJc w:val="left"/>
      <w:pPr>
        <w:ind w:left="3098" w:hanging="420"/>
      </w:pPr>
    </w:lvl>
    <w:lvl w:ilvl="4" w:tplc="04090019">
      <w:start w:val="1"/>
      <w:numFmt w:val="lowerLetter"/>
      <w:lvlText w:val="%5)"/>
      <w:lvlJc w:val="left"/>
      <w:pPr>
        <w:ind w:left="3518" w:hanging="420"/>
      </w:pPr>
    </w:lvl>
    <w:lvl w:ilvl="5" w:tplc="0409001B">
      <w:start w:val="1"/>
      <w:numFmt w:val="lowerRoman"/>
      <w:lvlText w:val="%6."/>
      <w:lvlJc w:val="right"/>
      <w:pPr>
        <w:ind w:left="3938" w:hanging="420"/>
      </w:pPr>
    </w:lvl>
    <w:lvl w:ilvl="6" w:tplc="0409000F">
      <w:start w:val="1"/>
      <w:numFmt w:val="decimal"/>
      <w:lvlText w:val="%7."/>
      <w:lvlJc w:val="left"/>
      <w:pPr>
        <w:ind w:left="4358" w:hanging="420"/>
      </w:pPr>
    </w:lvl>
    <w:lvl w:ilvl="7" w:tplc="04090019">
      <w:start w:val="1"/>
      <w:numFmt w:val="lowerLetter"/>
      <w:lvlText w:val="%8)"/>
      <w:lvlJc w:val="left"/>
      <w:pPr>
        <w:ind w:left="4778" w:hanging="420"/>
      </w:pPr>
    </w:lvl>
    <w:lvl w:ilvl="8" w:tplc="0409001B">
      <w:start w:val="1"/>
      <w:numFmt w:val="lowerRoman"/>
      <w:lvlText w:val="%9."/>
      <w:lvlJc w:val="right"/>
      <w:pPr>
        <w:ind w:left="5198" w:hanging="420"/>
      </w:pPr>
    </w:lvl>
  </w:abstractNum>
  <w:abstractNum w:abstractNumId="2">
    <w:nsid w:val="72377D31"/>
    <w:multiLevelType w:val="hybridMultilevel"/>
    <w:tmpl w:val="FB802408"/>
    <w:lvl w:ilvl="0" w:tplc="78663F5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DC3"/>
    <w:rsid w:val="00004B57"/>
    <w:rsid w:val="00022326"/>
    <w:rsid w:val="000A20F1"/>
    <w:rsid w:val="000F3AD9"/>
    <w:rsid w:val="0010133C"/>
    <w:rsid w:val="00124C99"/>
    <w:rsid w:val="001869C3"/>
    <w:rsid w:val="001A3A28"/>
    <w:rsid w:val="001D2DC3"/>
    <w:rsid w:val="001E3F60"/>
    <w:rsid w:val="001E66E9"/>
    <w:rsid w:val="00214822"/>
    <w:rsid w:val="00240F57"/>
    <w:rsid w:val="00247A78"/>
    <w:rsid w:val="002C05DC"/>
    <w:rsid w:val="002E1105"/>
    <w:rsid w:val="003040E4"/>
    <w:rsid w:val="00325C36"/>
    <w:rsid w:val="00337E4D"/>
    <w:rsid w:val="003674C7"/>
    <w:rsid w:val="00382A2B"/>
    <w:rsid w:val="003E3EB7"/>
    <w:rsid w:val="003E716A"/>
    <w:rsid w:val="003F3207"/>
    <w:rsid w:val="004012DF"/>
    <w:rsid w:val="00404460"/>
    <w:rsid w:val="00442F1E"/>
    <w:rsid w:val="00490210"/>
    <w:rsid w:val="004F6C03"/>
    <w:rsid w:val="00574161"/>
    <w:rsid w:val="005B59FE"/>
    <w:rsid w:val="006155DA"/>
    <w:rsid w:val="00676B29"/>
    <w:rsid w:val="00691445"/>
    <w:rsid w:val="006C4C10"/>
    <w:rsid w:val="006D1019"/>
    <w:rsid w:val="006D5C15"/>
    <w:rsid w:val="006E14ED"/>
    <w:rsid w:val="0070651E"/>
    <w:rsid w:val="00743445"/>
    <w:rsid w:val="00751D26"/>
    <w:rsid w:val="0076019D"/>
    <w:rsid w:val="00763BD9"/>
    <w:rsid w:val="00765DC3"/>
    <w:rsid w:val="00767C4F"/>
    <w:rsid w:val="00771E9F"/>
    <w:rsid w:val="007E6575"/>
    <w:rsid w:val="00822C9E"/>
    <w:rsid w:val="00825A50"/>
    <w:rsid w:val="008305C5"/>
    <w:rsid w:val="008914E1"/>
    <w:rsid w:val="00893E3E"/>
    <w:rsid w:val="00942B9B"/>
    <w:rsid w:val="0097770C"/>
    <w:rsid w:val="009808F0"/>
    <w:rsid w:val="009869B9"/>
    <w:rsid w:val="0099028F"/>
    <w:rsid w:val="009D6A2F"/>
    <w:rsid w:val="009F35B7"/>
    <w:rsid w:val="009F67A0"/>
    <w:rsid w:val="00A17BAA"/>
    <w:rsid w:val="00A30B30"/>
    <w:rsid w:val="00A82A4E"/>
    <w:rsid w:val="00AD206B"/>
    <w:rsid w:val="00B17DEF"/>
    <w:rsid w:val="00B42C59"/>
    <w:rsid w:val="00B744B9"/>
    <w:rsid w:val="00B84F51"/>
    <w:rsid w:val="00C00659"/>
    <w:rsid w:val="00C10904"/>
    <w:rsid w:val="00C2260B"/>
    <w:rsid w:val="00C442E7"/>
    <w:rsid w:val="00C71B7B"/>
    <w:rsid w:val="00CF6E30"/>
    <w:rsid w:val="00D121A5"/>
    <w:rsid w:val="00D40796"/>
    <w:rsid w:val="00D76306"/>
    <w:rsid w:val="00DB1FDB"/>
    <w:rsid w:val="00DD3BB5"/>
    <w:rsid w:val="00DF0D5A"/>
    <w:rsid w:val="00E46461"/>
    <w:rsid w:val="00E54B0F"/>
    <w:rsid w:val="00E80798"/>
    <w:rsid w:val="00E819A5"/>
    <w:rsid w:val="00EA07C2"/>
    <w:rsid w:val="00EA4CCD"/>
    <w:rsid w:val="00ED6F68"/>
    <w:rsid w:val="00F00295"/>
    <w:rsid w:val="00F44A87"/>
    <w:rsid w:val="00F50057"/>
    <w:rsid w:val="00F745A4"/>
    <w:rsid w:val="00FA3338"/>
    <w:rsid w:val="00FC388D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0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BD9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F745A4"/>
    <w:rPr>
      <w:color w:val="auto"/>
      <w:u w:val="none"/>
      <w:effect w:val="none"/>
    </w:rPr>
  </w:style>
  <w:style w:type="table" w:styleId="TableGrid">
    <w:name w:val="Table Grid"/>
    <w:basedOn w:val="TableNormal"/>
    <w:uiPriority w:val="99"/>
    <w:rsid w:val="0002232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0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079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80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079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013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3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533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533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533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1</Pages>
  <Words>43</Words>
  <Characters>247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Sky123.Org</cp:lastModifiedBy>
  <cp:revision>28</cp:revision>
  <cp:lastPrinted>2017-08-07T01:29:00Z</cp:lastPrinted>
  <dcterms:created xsi:type="dcterms:W3CDTF">2017-07-10T09:34:00Z</dcterms:created>
  <dcterms:modified xsi:type="dcterms:W3CDTF">2017-08-09T00:56:00Z</dcterms:modified>
</cp:coreProperties>
</file>