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90" w:beforeAutospacing="0" w:after="0" w:afterAutospacing="0" w:line="313" w:lineRule="atLeast"/>
        <w:ind w:left="0" w:right="0" w:firstLine="0"/>
        <w:jc w:val="center"/>
      </w:pPr>
      <w:r>
        <w:rPr>
          <w:rStyle w:val="4"/>
          <w:rFonts w:ascii="微软雅黑" w:hAnsi="微软雅黑" w:eastAsia="微软雅黑" w:cs="微软雅黑"/>
          <w:color w:val="6A6A6A"/>
          <w:sz w:val="18"/>
          <w:szCs w:val="18"/>
          <w:shd w:val="clear" w:fill="FFFFFF"/>
        </w:rPr>
        <w:t>2017年度临沂高新区事业单位公开招聘教师计划</w:t>
      </w:r>
      <w:r>
        <w:rPr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 xml:space="preserve"> </w:t>
      </w:r>
    </w:p>
    <w:tbl>
      <w:tblPr>
        <w:tblW w:w="12260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"/>
        <w:gridCol w:w="1260"/>
        <w:gridCol w:w="795"/>
        <w:gridCol w:w="382"/>
        <w:gridCol w:w="537"/>
        <w:gridCol w:w="434"/>
        <w:gridCol w:w="434"/>
        <w:gridCol w:w="589"/>
        <w:gridCol w:w="382"/>
        <w:gridCol w:w="382"/>
        <w:gridCol w:w="382"/>
        <w:gridCol w:w="2024"/>
        <w:gridCol w:w="434"/>
        <w:gridCol w:w="2287"/>
        <w:gridCol w:w="434"/>
        <w:gridCol w:w="946"/>
        <w:gridCol w:w="279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小学语文男性岗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限国家计划内招收的全日制普通高等院校毕业生，具有小学及以上学段语文教师资格证书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小学语文女性岗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限国家计划内招收的全日制普通高等院校毕业生，具有小学及以上学段语文教师资格证书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小学数学男性岗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限国家计划内招收的全日制普通高等院校毕业生，具有小学及以上学段数学教师资格证书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小学数学女性岗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限国家计划内招收的全日制普通高等院校毕业生，具有小学及以上学段数学教师资格证书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小学英语男性岗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限男性报考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限国家计划内招收的全日制普通高等院校毕业生，具有小学及以上学段英语教师资格证书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小学英语女性岗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限女性报考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限国家计划内招收的全日制普通高等院校毕业生，具有小学及以上学段英语教师资格证书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艺术教育（音乐方向）、音乐学、音乐表演、舞蹈学、舞蹈表演、戏剧学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限国家计划内招收的全日制普通高等院校毕业生，具有小学及以上学段音乐教师资格证书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临沂市人民政府高新技术产业开发区管理委员会 </w:t>
            </w:r>
          </w:p>
        </w:tc>
        <w:tc>
          <w:tcPr>
            <w:tcW w:w="795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临沂高新区教育局所属学校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8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8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20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体育教育、运动训练、民族传统体育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28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限国家计划内招收的全日制普通高等院校毕业生，具有小学及以上学段体育教师资格证书 </w:t>
            </w:r>
          </w:p>
        </w:tc>
        <w:tc>
          <w:tcPr>
            <w:tcW w:w="43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4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7109051 </w:t>
            </w:r>
          </w:p>
        </w:tc>
        <w:tc>
          <w:tcPr>
            <w:tcW w:w="279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60" w:type="dxa"/>
            <w:gridSpan w:val="17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2A65"/>
    <w:rsid w:val="612C2A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top"/>
    <w:basedOn w:val="3"/>
    <w:uiPriority w:val="0"/>
    <w:rPr>
      <w:bdr w:val="dashed" w:color="auto" w:sz="48" w:space="0"/>
    </w:rPr>
  </w:style>
  <w:style w:type="character" w:customStyle="1" w:styleId="9">
    <w:name w:val="bot"/>
    <w:basedOn w:val="3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2017-01-11T07:15:00Z</dcterms:created>
  <dc:creator>ASUS</dc:creator>
  <cp:lastModifiedBy>ASUS</cp:lastModifiedBy>
  <dcterms:modified xsi:type="dcterms:W3CDTF">2017-01-11T07:15:45Z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