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A42" w:rsidRPr="00301A42" w:rsidRDefault="00301A42" w:rsidP="00301A42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301A42">
        <w:rPr>
          <w:rFonts w:ascii="宋体" w:eastAsia="宋体" w:hAnsi="宋体" w:cs="宋体"/>
          <w:kern w:val="0"/>
          <w:sz w:val="32"/>
          <w:szCs w:val="32"/>
        </w:rPr>
        <w:t>附件1：</w:t>
      </w:r>
    </w:p>
    <w:p w:rsidR="00301A42" w:rsidRPr="00301A42" w:rsidRDefault="00301A42" w:rsidP="00301A42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301A42">
        <w:rPr>
          <w:rFonts w:ascii="宋体" w:eastAsia="宋体" w:hAnsi="宋体" w:cs="宋体"/>
          <w:kern w:val="0"/>
          <w:sz w:val="44"/>
          <w:szCs w:val="44"/>
        </w:rPr>
        <w:t>民兵仓库公开招聘计划</w:t>
      </w:r>
    </w:p>
    <w:p w:rsidR="00301A42" w:rsidRPr="00301A42" w:rsidRDefault="00301A42" w:rsidP="00301A42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301A42">
        <w:rPr>
          <w:rFonts w:ascii="宋体" w:eastAsia="宋体" w:hAnsi="宋体" w:cs="宋体"/>
          <w:kern w:val="0"/>
          <w:szCs w:val="21"/>
        </w:rPr>
        <w:t> </w:t>
      </w:r>
    </w:p>
    <w:tbl>
      <w:tblPr>
        <w:tblW w:w="9122" w:type="dxa"/>
        <w:jc w:val="center"/>
        <w:tblCellMar>
          <w:left w:w="0" w:type="dxa"/>
          <w:right w:w="0" w:type="dxa"/>
        </w:tblCellMar>
        <w:tblLook w:val="04A0"/>
      </w:tblPr>
      <w:tblGrid>
        <w:gridCol w:w="956"/>
        <w:gridCol w:w="3674"/>
        <w:gridCol w:w="1516"/>
        <w:gridCol w:w="1428"/>
        <w:gridCol w:w="1548"/>
      </w:tblGrid>
      <w:tr w:rsidR="00301A42" w:rsidRPr="00301A42" w:rsidTr="00301A42">
        <w:trPr>
          <w:jc w:val="center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51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4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8"/>
                <w:szCs w:val="28"/>
              </w:rPr>
              <w:t>年龄</w:t>
            </w:r>
          </w:p>
        </w:tc>
      </w:tr>
      <w:tr w:rsidR="00301A42" w:rsidRPr="00301A42" w:rsidTr="00301A42">
        <w:trPr>
          <w:trHeight w:val="567"/>
          <w:jc w:val="center"/>
        </w:trPr>
        <w:tc>
          <w:tcPr>
            <w:tcW w:w="9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民兵仓库保管员</w:t>
            </w:r>
          </w:p>
        </w:tc>
        <w:tc>
          <w:tcPr>
            <w:tcW w:w="15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28" w:type="dxa"/>
            <w:vMerge w:val="restar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40周岁（含）以下</w:t>
            </w:r>
          </w:p>
        </w:tc>
      </w:tr>
      <w:tr w:rsidR="00301A42" w:rsidRPr="00301A42" w:rsidTr="00301A42">
        <w:trPr>
          <w:trHeight w:val="567"/>
          <w:jc w:val="center"/>
        </w:trPr>
        <w:tc>
          <w:tcPr>
            <w:tcW w:w="9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民兵仓库保管员</w:t>
            </w:r>
          </w:p>
        </w:tc>
        <w:tc>
          <w:tcPr>
            <w:tcW w:w="15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35周岁（含）以下</w:t>
            </w:r>
          </w:p>
        </w:tc>
      </w:tr>
      <w:tr w:rsidR="00301A42" w:rsidRPr="00301A42" w:rsidTr="00301A42">
        <w:trPr>
          <w:trHeight w:val="567"/>
          <w:jc w:val="center"/>
        </w:trPr>
        <w:tc>
          <w:tcPr>
            <w:tcW w:w="9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民兵仓库保管员</w:t>
            </w:r>
          </w:p>
        </w:tc>
        <w:tc>
          <w:tcPr>
            <w:tcW w:w="151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30周岁（含）以下</w:t>
            </w:r>
          </w:p>
        </w:tc>
      </w:tr>
      <w:tr w:rsidR="00301A42" w:rsidRPr="00301A42" w:rsidTr="00301A42">
        <w:trPr>
          <w:trHeight w:val="3737"/>
          <w:jc w:val="center"/>
        </w:trPr>
        <w:tc>
          <w:tcPr>
            <w:tcW w:w="95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6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符合下列任1条件可优先录用：</w:t>
            </w:r>
          </w:p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1、具有招聘岗位所需专业或技能条件；</w:t>
            </w:r>
          </w:p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2、经过省人武学校培训取得学历证明；</w:t>
            </w:r>
          </w:p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3、参加军分区大项活动表现突出；</w:t>
            </w:r>
          </w:p>
          <w:p w:rsidR="00301A42" w:rsidRPr="00301A42" w:rsidRDefault="00301A42" w:rsidP="00301A4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01A42">
              <w:rPr>
                <w:rFonts w:ascii="宋体" w:eastAsia="宋体" w:hAnsi="宋体" w:cs="宋体"/>
                <w:kern w:val="0"/>
                <w:sz w:val="24"/>
                <w:szCs w:val="24"/>
              </w:rPr>
              <w:t>4、有营房管理、财务、厨师等工作经历；</w:t>
            </w:r>
          </w:p>
        </w:tc>
      </w:tr>
    </w:tbl>
    <w:p w:rsidR="004B6005" w:rsidRDefault="004B6005"/>
    <w:sectPr w:rsidR="004B6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A42"/>
    <w:rsid w:val="00301A42"/>
    <w:rsid w:val="004B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89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5754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2017-04-18T02:05:00Z</dcterms:created>
  <dcterms:modified xsi:type="dcterms:W3CDTF">2017-04-18T02:05:00Z</dcterms:modified>
</cp:coreProperties>
</file>