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95" w:rsidRDefault="009E5C95" w:rsidP="009E5C9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9E5C95" w:rsidRDefault="009E5C95" w:rsidP="009E5C9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069">
        <w:rPr>
          <w:rFonts w:ascii="方正小标宋简体" w:eastAsia="方正小标宋简体" w:hint="eastAsia"/>
          <w:sz w:val="44"/>
          <w:szCs w:val="44"/>
        </w:rPr>
        <w:t>2016年省国资委机关考试录用公务员</w:t>
      </w:r>
    </w:p>
    <w:p w:rsidR="009E5C95" w:rsidRDefault="009E5C95" w:rsidP="009E5C9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01069">
        <w:rPr>
          <w:rFonts w:ascii="方正小标宋简体" w:eastAsia="方正小标宋简体" w:hint="eastAsia"/>
          <w:sz w:val="44"/>
          <w:szCs w:val="44"/>
        </w:rPr>
        <w:t>入围体检人员名单</w:t>
      </w:r>
    </w:p>
    <w:p w:rsidR="009E5C95" w:rsidRDefault="009E5C95" w:rsidP="009E5C95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84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45"/>
        <w:gridCol w:w="1551"/>
        <w:gridCol w:w="1349"/>
        <w:gridCol w:w="1440"/>
        <w:gridCol w:w="1260"/>
      </w:tblGrid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 w:hint="eastAsia"/>
                <w:kern w:val="0"/>
                <w:szCs w:val="21"/>
              </w:rPr>
            </w:pPr>
            <w:r w:rsidRPr="00501069">
              <w:rPr>
                <w:rFonts w:ascii="Arial" w:hAnsi="Arial" w:cs="Arial" w:hint="eastAsia"/>
                <w:kern w:val="0"/>
                <w:szCs w:val="21"/>
              </w:rPr>
              <w:t>序号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501069">
              <w:rPr>
                <w:rFonts w:ascii="Arial" w:hAnsi="Arial" w:cs="Arial" w:hint="eastAsia"/>
                <w:kern w:val="0"/>
                <w:sz w:val="28"/>
                <w:szCs w:val="28"/>
              </w:rPr>
              <w:t>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501069">
              <w:rPr>
                <w:rFonts w:ascii="Arial" w:hAnsi="Arial" w:cs="Arial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501069">
              <w:rPr>
                <w:rFonts w:ascii="Arial" w:hAnsi="Arial" w:cs="Arial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501069">
              <w:rPr>
                <w:rFonts w:ascii="Arial" w:hAnsi="Arial" w:cs="Arial" w:hint="eastAsia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 w:hint="eastAsia"/>
                <w:kern w:val="0"/>
                <w:sz w:val="28"/>
                <w:szCs w:val="28"/>
              </w:rPr>
            </w:pPr>
            <w:r w:rsidRPr="00501069">
              <w:rPr>
                <w:rFonts w:ascii="Arial" w:hAnsi="Arial" w:cs="Arial" w:hint="eastAsia"/>
                <w:kern w:val="0"/>
                <w:sz w:val="28"/>
                <w:szCs w:val="28"/>
              </w:rPr>
              <w:t>总成绩</w:t>
            </w:r>
          </w:p>
        </w:tc>
      </w:tr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资本运作职位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1630031127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66.95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86.6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 xml:space="preserve">76.78 </w:t>
            </w:r>
          </w:p>
        </w:tc>
      </w:tr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财务监督职位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1630350326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72.15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85.3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 xml:space="preserve">78.73 </w:t>
            </w:r>
          </w:p>
        </w:tc>
      </w:tr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产业研究职位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1630083529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74.5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85.2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 xml:space="preserve">79.85 </w:t>
            </w:r>
          </w:p>
        </w:tc>
      </w:tr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产业研究职位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1630394719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76.25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82.2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 xml:space="preserve">79.23 </w:t>
            </w:r>
          </w:p>
        </w:tc>
      </w:tr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产业研究职位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1630494309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72.4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84.4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 xml:space="preserve">78.40 </w:t>
            </w:r>
          </w:p>
        </w:tc>
      </w:tr>
      <w:tr w:rsidR="009E5C95" w:rsidRPr="00501069" w:rsidTr="00D52FCC">
        <w:trPr>
          <w:trHeight w:val="836"/>
        </w:trPr>
        <w:tc>
          <w:tcPr>
            <w:tcW w:w="72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9E5C95" w:rsidRPr="00501069" w:rsidRDefault="009E5C95" w:rsidP="00D52FC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审计监督职位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1630360101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66.35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>85.2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E5C95" w:rsidRPr="00501069" w:rsidRDefault="009E5C95" w:rsidP="00D52FC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01069">
              <w:rPr>
                <w:rFonts w:ascii="Arial" w:hAnsi="Arial" w:cs="Arial"/>
                <w:kern w:val="0"/>
                <w:sz w:val="24"/>
              </w:rPr>
              <w:t xml:space="preserve">75.78 </w:t>
            </w:r>
          </w:p>
        </w:tc>
      </w:tr>
    </w:tbl>
    <w:p w:rsidR="009E5C95" w:rsidRDefault="009E5C95" w:rsidP="009E5C95">
      <w:pPr>
        <w:rPr>
          <w:rFonts w:ascii="方正小标宋简体" w:eastAsia="方正小标宋简体" w:hint="eastAsia"/>
          <w:sz w:val="44"/>
          <w:szCs w:val="44"/>
        </w:rPr>
      </w:pPr>
    </w:p>
    <w:p w:rsidR="009E5C95" w:rsidRDefault="009E5C95" w:rsidP="009E5C95">
      <w:pPr>
        <w:rPr>
          <w:rFonts w:ascii="方正小标宋简体" w:eastAsia="方正小标宋简体" w:hint="eastAsia"/>
          <w:sz w:val="44"/>
          <w:szCs w:val="44"/>
        </w:rPr>
      </w:pPr>
    </w:p>
    <w:p w:rsidR="009E5C95" w:rsidRDefault="009E5C95" w:rsidP="009E5C95">
      <w:pPr>
        <w:rPr>
          <w:rFonts w:ascii="方正小标宋简体" w:eastAsia="方正小标宋简体" w:hint="eastAsia"/>
          <w:sz w:val="44"/>
          <w:szCs w:val="44"/>
        </w:rPr>
      </w:pPr>
    </w:p>
    <w:p w:rsidR="009E5C95" w:rsidRDefault="009E5C95" w:rsidP="009E5C95">
      <w:pPr>
        <w:rPr>
          <w:rFonts w:ascii="方正小标宋简体" w:eastAsia="方正小标宋简体" w:hint="eastAsia"/>
          <w:sz w:val="44"/>
          <w:szCs w:val="44"/>
        </w:rPr>
      </w:pPr>
    </w:p>
    <w:p w:rsidR="009E5C95" w:rsidRDefault="009E5C95" w:rsidP="009E5C95">
      <w:pPr>
        <w:rPr>
          <w:rFonts w:ascii="方正小标宋简体" w:eastAsia="方正小标宋简体" w:hint="eastAsia"/>
          <w:sz w:val="44"/>
          <w:szCs w:val="44"/>
        </w:rPr>
      </w:pPr>
    </w:p>
    <w:p w:rsidR="00EC495D" w:rsidRDefault="00EC495D"/>
    <w:sectPr w:rsidR="00EC4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5D" w:rsidRDefault="00EC495D" w:rsidP="009E5C95">
      <w:r>
        <w:separator/>
      </w:r>
    </w:p>
  </w:endnote>
  <w:endnote w:type="continuationSeparator" w:id="1">
    <w:p w:rsidR="00EC495D" w:rsidRDefault="00EC495D" w:rsidP="009E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5D" w:rsidRDefault="00EC495D" w:rsidP="009E5C95">
      <w:r>
        <w:separator/>
      </w:r>
    </w:p>
  </w:footnote>
  <w:footnote w:type="continuationSeparator" w:id="1">
    <w:p w:rsidR="00EC495D" w:rsidRDefault="00EC495D" w:rsidP="009E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FAB"/>
    <w:multiLevelType w:val="hybridMultilevel"/>
    <w:tmpl w:val="CFA6C9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C95"/>
    <w:rsid w:val="009E5C95"/>
    <w:rsid w:val="00EC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</dc:creator>
  <cp:keywords/>
  <dc:description/>
  <cp:lastModifiedBy>zhangx</cp:lastModifiedBy>
  <cp:revision>2</cp:revision>
  <dcterms:created xsi:type="dcterms:W3CDTF">2016-06-29T00:59:00Z</dcterms:created>
  <dcterms:modified xsi:type="dcterms:W3CDTF">2016-06-29T01:00:00Z</dcterms:modified>
</cp:coreProperties>
</file>