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F3" w:rsidRPr="00724BF3" w:rsidRDefault="00724BF3" w:rsidP="00724BF3">
      <w:pPr>
        <w:widowControl/>
        <w:spacing w:line="378" w:lineRule="atLeast"/>
        <w:jc w:val="center"/>
        <w:rPr>
          <w:rFonts w:ascii="Verdana" w:eastAsia="宋体" w:hAnsi="Verdana" w:cs="宋体"/>
          <w:color w:val="000033"/>
          <w:kern w:val="0"/>
          <w:szCs w:val="21"/>
        </w:rPr>
      </w:pPr>
      <w:r w:rsidRPr="00724BF3">
        <w:rPr>
          <w:rFonts w:ascii="Verdana" w:eastAsia="宋体" w:hAnsi="Verdana" w:cs="宋体"/>
          <w:color w:val="000033"/>
          <w:kern w:val="0"/>
          <w:szCs w:val="21"/>
        </w:rPr>
        <w:t>费县社会化工作者招考职位表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9"/>
        <w:gridCol w:w="2069"/>
        <w:gridCol w:w="2099"/>
        <w:gridCol w:w="2069"/>
      </w:tblGrid>
      <w:tr w:rsidR="00724BF3" w:rsidRPr="00724BF3" w:rsidTr="00724BF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岗位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招考计划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专业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备注</w:t>
            </w:r>
          </w:p>
        </w:tc>
      </w:tr>
      <w:tr w:rsidR="00724BF3" w:rsidRPr="00724BF3" w:rsidTr="00724BF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乡镇（街道）社会化工作者</w:t>
            </w: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财会、审计及相关专业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 </w:t>
            </w:r>
          </w:p>
        </w:tc>
      </w:tr>
      <w:tr w:rsidR="00724BF3" w:rsidRPr="00724BF3" w:rsidTr="00724BF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乡镇（街道）社会化工作者</w:t>
            </w: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B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法律及相关专业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 </w:t>
            </w:r>
          </w:p>
        </w:tc>
      </w:tr>
      <w:tr w:rsidR="00724BF3" w:rsidRPr="00724BF3" w:rsidTr="00724BF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乡镇（街道）社会化工作者</w:t>
            </w: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中文及相关专业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 </w:t>
            </w:r>
          </w:p>
        </w:tc>
      </w:tr>
      <w:tr w:rsidR="00724BF3" w:rsidRPr="00724BF3" w:rsidTr="00724BF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合计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F3" w:rsidRPr="00724BF3" w:rsidRDefault="00724BF3" w:rsidP="00724BF3">
            <w:pPr>
              <w:widowControl/>
              <w:spacing w:line="378" w:lineRule="atLeast"/>
              <w:jc w:val="center"/>
              <w:rPr>
                <w:rFonts w:ascii="Verdana" w:eastAsia="宋体" w:hAnsi="Verdana" w:cs="宋体"/>
                <w:color w:val="000033"/>
                <w:kern w:val="0"/>
                <w:szCs w:val="21"/>
              </w:rPr>
            </w:pPr>
            <w:r w:rsidRPr="00724BF3">
              <w:rPr>
                <w:rFonts w:ascii="Verdana" w:eastAsia="宋体" w:hAnsi="Verdana" w:cs="宋体"/>
                <w:color w:val="000033"/>
                <w:kern w:val="0"/>
                <w:szCs w:val="21"/>
              </w:rPr>
              <w:t> </w:t>
            </w:r>
          </w:p>
        </w:tc>
      </w:tr>
    </w:tbl>
    <w:p w:rsidR="00BA5E32" w:rsidRDefault="00BA5E32"/>
    <w:sectPr w:rsidR="00BA5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BF3"/>
    <w:rsid w:val="00724BF3"/>
    <w:rsid w:val="00BA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B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2016-04-13T03:32:00Z</dcterms:created>
  <dcterms:modified xsi:type="dcterms:W3CDTF">2016-04-13T03:32:00Z</dcterms:modified>
</cp:coreProperties>
</file>